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708" w:rsidRDefault="00F56708" w:rsidP="00F5670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F56708" w:rsidRDefault="00F56708" w:rsidP="00F5670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F56708" w:rsidRDefault="00F56708" w:rsidP="00F56708">
      <w:pPr>
        <w:spacing w:after="0"/>
        <w:jc w:val="center"/>
        <w:rPr>
          <w:rFonts w:ascii="Times New Roman" w:hAnsi="Times New Roman"/>
          <w:color w:val="C00000"/>
          <w:sz w:val="24"/>
          <w:szCs w:val="24"/>
        </w:rPr>
      </w:pPr>
    </w:p>
    <w:p w:rsidR="00F56708" w:rsidRDefault="00F56708" w:rsidP="00F56708">
      <w:pPr>
        <w:spacing w:after="0"/>
        <w:jc w:val="center"/>
        <w:rPr>
          <w:rFonts w:ascii="Times New Roman" w:hAnsi="Times New Roman"/>
          <w:color w:val="C00000"/>
          <w:sz w:val="24"/>
          <w:szCs w:val="24"/>
        </w:rPr>
      </w:pPr>
    </w:p>
    <w:p w:rsidR="00F56708" w:rsidRPr="00F56708" w:rsidRDefault="00F56708" w:rsidP="00F56708">
      <w:pPr>
        <w:jc w:val="center"/>
        <w:rPr>
          <w:rFonts w:eastAsia="Times New Roman"/>
          <w:color w:val="000000"/>
          <w:sz w:val="24"/>
          <w:szCs w:val="24"/>
        </w:rPr>
      </w:pPr>
      <w:r>
        <w:rPr>
          <w:rFonts w:ascii="Times New Roman" w:hAnsi="Times New Roman"/>
          <w:b/>
          <w:sz w:val="28"/>
        </w:rPr>
        <w:t>Lloji i diplomës “</w:t>
      </w:r>
      <w:r>
        <w:rPr>
          <w:rFonts w:ascii="Times New Roman" w:eastAsia="Times New Roman" w:hAnsi="Times New Roman"/>
          <w:b/>
          <w:color w:val="000000"/>
          <w:sz w:val="28"/>
          <w:szCs w:val="28"/>
        </w:rPr>
        <w:t>Ekonomik/Psikologji/</w:t>
      </w:r>
      <w:r w:rsidRPr="00F56708">
        <w:rPr>
          <w:rFonts w:ascii="Times New Roman" w:eastAsia="Times New Roman" w:hAnsi="Times New Roman"/>
          <w:b/>
          <w:color w:val="000000"/>
          <w:sz w:val="28"/>
          <w:szCs w:val="28"/>
        </w:rPr>
        <w:t>Pune Sociale</w:t>
      </w:r>
      <w:r>
        <w:rPr>
          <w:rFonts w:ascii="Times New Roman" w:eastAsia="Times New Roman" w:hAnsi="Times New Roman"/>
          <w:b/>
          <w:color w:val="000000"/>
          <w:sz w:val="28"/>
          <w:szCs w:val="28"/>
        </w:rPr>
        <w:t>/</w:t>
      </w:r>
      <w:r>
        <w:rPr>
          <w:rFonts w:ascii="Times New Roman" w:hAnsi="Times New Roman"/>
          <w:b/>
          <w:sz w:val="28"/>
        </w:rPr>
        <w:t xml:space="preserve">Shkenca Sociale “niveli minimal i diplomës “Bachelor”ose “Master Shkencor/Profesional” </w:t>
      </w:r>
    </w:p>
    <w:p w:rsidR="00F56708" w:rsidRDefault="00F56708" w:rsidP="00F56708">
      <w:pPr>
        <w:spacing w:after="0"/>
        <w:jc w:val="center"/>
        <w:rPr>
          <w:rFonts w:ascii="Times New Roman" w:hAnsi="Times New Roman"/>
          <w:color w:val="C00000"/>
          <w:sz w:val="24"/>
          <w:szCs w:val="24"/>
        </w:rPr>
      </w:pPr>
    </w:p>
    <w:p w:rsidR="00F56708" w:rsidRDefault="00F56708" w:rsidP="00F56708">
      <w:pPr>
        <w:spacing w:after="0"/>
        <w:jc w:val="center"/>
        <w:rPr>
          <w:rFonts w:ascii="Times New Roman" w:hAnsi="Times New Roman"/>
          <w:color w:val="C00000"/>
          <w:sz w:val="24"/>
          <w:szCs w:val="24"/>
        </w:rPr>
      </w:pPr>
    </w:p>
    <w:p w:rsidR="00F56708" w:rsidRDefault="00F56708" w:rsidP="00F5670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 dhe pranimit në shërbimin civil për pozicionet: </w:t>
      </w:r>
    </w:p>
    <w:p w:rsidR="00F56708" w:rsidRDefault="00F56708" w:rsidP="00F56708">
      <w:pPr>
        <w:spacing w:after="0"/>
        <w:jc w:val="both"/>
        <w:rPr>
          <w:rFonts w:ascii="Times New Roman" w:hAnsi="Times New Roman"/>
          <w:sz w:val="24"/>
          <w:szCs w:val="24"/>
        </w:rPr>
      </w:pPr>
    </w:p>
    <w:p w:rsidR="00F56708" w:rsidRPr="00F56708" w:rsidRDefault="00F56708" w:rsidP="00F56708">
      <w:pPr>
        <w:pStyle w:val="ListParagraph"/>
        <w:spacing w:after="0"/>
        <w:ind w:left="1440"/>
        <w:rPr>
          <w:rFonts w:ascii="Times New Roman" w:hAnsi="Times New Roman"/>
          <w:b/>
          <w:sz w:val="24"/>
          <w:szCs w:val="24"/>
        </w:rPr>
      </w:pPr>
      <w:r>
        <w:rPr>
          <w:rFonts w:ascii="Times New Roman" w:hAnsi="Times New Roman"/>
          <w:sz w:val="24"/>
          <w:szCs w:val="24"/>
        </w:rPr>
        <w:t xml:space="preserve">                             </w:t>
      </w:r>
      <w:r w:rsidRPr="00F56708">
        <w:rPr>
          <w:rFonts w:ascii="Times New Roman" w:hAnsi="Times New Roman"/>
          <w:b/>
          <w:sz w:val="24"/>
          <w:szCs w:val="24"/>
        </w:rPr>
        <w:t>Inspektor Ndihmes Ekonomike/ PAK</w:t>
      </w:r>
    </w:p>
    <w:p w:rsidR="00F56708" w:rsidRPr="00F56708" w:rsidRDefault="00F56708" w:rsidP="00F56708">
      <w:pPr>
        <w:pStyle w:val="ListParagraph"/>
        <w:spacing w:after="0"/>
        <w:ind w:left="1440"/>
        <w:rPr>
          <w:rFonts w:ascii="Times New Roman" w:hAnsi="Times New Roman"/>
          <w:b/>
          <w:sz w:val="24"/>
          <w:szCs w:val="24"/>
        </w:rPr>
      </w:pPr>
      <w:r>
        <w:rPr>
          <w:rFonts w:ascii="Times New Roman" w:hAnsi="Times New Roman"/>
          <w:b/>
          <w:sz w:val="24"/>
          <w:szCs w:val="24"/>
        </w:rPr>
        <w:t xml:space="preserve">                                     </w:t>
      </w:r>
      <w:r w:rsidRPr="00F56708">
        <w:rPr>
          <w:rFonts w:ascii="Times New Roman" w:hAnsi="Times New Roman"/>
          <w:b/>
          <w:sz w:val="24"/>
          <w:szCs w:val="24"/>
        </w:rPr>
        <w:t xml:space="preserve">Njesia Administrative </w:t>
      </w:r>
      <w:r w:rsidR="00677ACC">
        <w:rPr>
          <w:rFonts w:ascii="Times New Roman" w:hAnsi="Times New Roman"/>
          <w:b/>
          <w:sz w:val="24"/>
          <w:szCs w:val="24"/>
        </w:rPr>
        <w:t>Ballagat</w:t>
      </w:r>
    </w:p>
    <w:p w:rsidR="00F56708" w:rsidRDefault="00F56708" w:rsidP="00F56708">
      <w:pPr>
        <w:spacing w:after="0"/>
        <w:rPr>
          <w:rFonts w:ascii="Times New Roman" w:hAnsi="Times New Roman"/>
          <w:sz w:val="24"/>
          <w:szCs w:val="24"/>
        </w:rPr>
      </w:pPr>
      <w:r>
        <w:rPr>
          <w:rFonts w:ascii="Times New Roman" w:hAnsi="Times New Roman"/>
          <w:sz w:val="24"/>
          <w:szCs w:val="24"/>
        </w:rPr>
        <w:t xml:space="preserve">                                                                 Kategoria e pagës III-b</w:t>
      </w:r>
    </w:p>
    <w:p w:rsidR="00F56708" w:rsidRDefault="00F56708" w:rsidP="00F56708">
      <w:pPr>
        <w:spacing w:after="0"/>
        <w:rPr>
          <w:rFonts w:ascii="Times New Roman" w:hAnsi="Times New Roman"/>
          <w:sz w:val="24"/>
          <w:szCs w:val="24"/>
        </w:rPr>
      </w:pPr>
    </w:p>
    <w:p w:rsidR="00F56708" w:rsidRDefault="00F56708" w:rsidP="00F5670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F56708" w:rsidTr="00D72B84">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F56708" w:rsidRDefault="00F56708" w:rsidP="00D72B84">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F56708" w:rsidRDefault="00F56708" w:rsidP="00D72B84">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F56708" w:rsidRDefault="00F56708" w:rsidP="00F56708">
      <w:pPr>
        <w:jc w:val="center"/>
        <w:rPr>
          <w:rFonts w:ascii="Times New Roman" w:eastAsia="MS Mincho" w:hAnsi="Times New Roman"/>
          <w:sz w:val="24"/>
          <w:szCs w:val="24"/>
        </w:rPr>
      </w:pPr>
    </w:p>
    <w:p w:rsidR="00F56708" w:rsidRDefault="00F56708" w:rsidP="00F56708">
      <w:pPr>
        <w:jc w:val="both"/>
        <w:rPr>
          <w:rFonts w:ascii="Times New Roman" w:eastAsia="MS Mincho" w:hAnsi="Times New Roman"/>
          <w:sz w:val="24"/>
          <w:szCs w:val="24"/>
        </w:rPr>
      </w:pPr>
    </w:p>
    <w:p w:rsidR="00F56708" w:rsidRDefault="00F56708" w:rsidP="00F56708">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F56708" w:rsidRDefault="00F56708" w:rsidP="00F56708">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F56708" w:rsidRDefault="00F56708" w:rsidP="00F56708">
      <w:pPr>
        <w:jc w:val="center"/>
        <w:rPr>
          <w:rFonts w:ascii="Times New Roman" w:eastAsia="MS Mincho" w:hAnsi="Times New Roman"/>
          <w:b/>
          <w:sz w:val="24"/>
          <w:szCs w:val="24"/>
        </w:rPr>
      </w:pPr>
    </w:p>
    <w:p w:rsidR="00F56708" w:rsidRDefault="00F56708" w:rsidP="00F5670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930"/>
        <w:gridCol w:w="3925"/>
      </w:tblGrid>
      <w:tr w:rsidR="00F56708" w:rsidTr="00D72B84">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F56708" w:rsidRDefault="00F56708" w:rsidP="00D72B84">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Pr>
                <w:rFonts w:ascii="Times New Roman" w:eastAsia="MS Mincho" w:hAnsi="Times New Roman"/>
                <w:b/>
                <w:color w:val="FF0000"/>
                <w:sz w:val="24"/>
                <w:szCs w:val="24"/>
              </w:rPr>
              <w:t>28.10.2021</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F56708" w:rsidRDefault="00F56708" w:rsidP="00D72B84">
            <w:pPr>
              <w:jc w:val="center"/>
              <w:rPr>
                <w:rFonts w:ascii="Times New Roman" w:eastAsia="MS Mincho" w:hAnsi="Times New Roman"/>
                <w:b/>
                <w:color w:val="FF0000"/>
                <w:sz w:val="24"/>
                <w:szCs w:val="24"/>
              </w:rPr>
            </w:pPr>
          </w:p>
        </w:tc>
      </w:tr>
    </w:tbl>
    <w:p w:rsidR="00F56708" w:rsidRDefault="00F56708" w:rsidP="00F56708">
      <w:pPr>
        <w:jc w:val="both"/>
        <w:rPr>
          <w:rFonts w:ascii="Times New Roman" w:hAnsi="Times New Roman"/>
          <w:b/>
          <w:sz w:val="24"/>
          <w:szCs w:val="24"/>
        </w:rPr>
      </w:pPr>
    </w:p>
    <w:p w:rsidR="00F56708" w:rsidRDefault="00F56708" w:rsidP="00F56708">
      <w:pPr>
        <w:jc w:val="both"/>
        <w:rPr>
          <w:rFonts w:ascii="Times New Roman" w:eastAsia="MS Mincho" w:hAnsi="Times New Roman"/>
          <w:b/>
          <w:i/>
          <w:color w:val="FF0000"/>
          <w:sz w:val="24"/>
          <w:szCs w:val="24"/>
        </w:rPr>
      </w:pPr>
    </w:p>
    <w:p w:rsidR="00F56708" w:rsidRDefault="00F56708" w:rsidP="00F56708">
      <w:pPr>
        <w:jc w:val="both"/>
        <w:rPr>
          <w:rFonts w:ascii="Times New Roman" w:eastAsia="MS Mincho" w:hAnsi="Times New Roman"/>
          <w:b/>
          <w:i/>
          <w:color w:val="FF0000"/>
          <w:sz w:val="24"/>
          <w:szCs w:val="24"/>
        </w:rPr>
      </w:pPr>
    </w:p>
    <w:p w:rsidR="00F56708" w:rsidRDefault="00F56708" w:rsidP="00F56708">
      <w:pPr>
        <w:jc w:val="both"/>
        <w:rPr>
          <w:rFonts w:ascii="Times New Roman" w:eastAsia="MS Mincho" w:hAnsi="Times New Roman"/>
          <w:b/>
          <w:i/>
          <w:color w:val="FF0000"/>
          <w:sz w:val="24"/>
          <w:szCs w:val="24"/>
        </w:rPr>
      </w:pPr>
    </w:p>
    <w:p w:rsidR="00F56708" w:rsidRDefault="00F56708" w:rsidP="00F5670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855"/>
      </w:tblGrid>
      <w:tr w:rsidR="00F56708" w:rsidTr="00D72B84">
        <w:tc>
          <w:tcPr>
            <w:tcW w:w="9855" w:type="dxa"/>
            <w:shd w:val="clear" w:color="auto" w:fill="C00000"/>
            <w:hideMark/>
          </w:tcPr>
          <w:p w:rsidR="00F56708" w:rsidRDefault="00F56708" w:rsidP="00D72B84">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F56708" w:rsidRDefault="00F56708" w:rsidP="00F56708">
      <w:pPr>
        <w:widowControl w:val="0"/>
        <w:autoSpaceDE w:val="0"/>
        <w:autoSpaceDN w:val="0"/>
        <w:adjustRightInd w:val="0"/>
        <w:spacing w:after="0"/>
        <w:jc w:val="both"/>
        <w:rPr>
          <w:rFonts w:ascii="Times New Roman" w:hAnsi="Times New Roman"/>
          <w:sz w:val="24"/>
          <w:szCs w:val="24"/>
          <w:lang w:val="it-IT"/>
        </w:rPr>
      </w:pPr>
    </w:p>
    <w:p w:rsidR="00F56708" w:rsidRPr="0014641F" w:rsidRDefault="00F56708" w:rsidP="00F56708">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1. Të identifikojë familjet në nevojë për ndihmë ekonomike, të verifikojë gjendjen ekonomike të tyre dhe propozojë në stafin e drejtorisë familjet në nevojë për të përfituar ndihmën ekonomike dhe masën e saj, duke marrë pjesë në hartimin e projekt-vendimit që paraqitet në Këshillin Bashkiak;</w:t>
      </w:r>
    </w:p>
    <w:p w:rsidR="00F56708" w:rsidRPr="0014641F" w:rsidRDefault="00F56708" w:rsidP="00F56708">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2. Të verifikojë gjendjen social-ekonomike të familjeve në nevojë, të cilat janë parashikuar të futen për herë të parë në skemë, si dhe dy herë në vit të gjitha familjet që përfitojnë ndihmë ekonomike, përpilon lista</w:t>
      </w:r>
      <w:r>
        <w:rPr>
          <w:rFonts w:ascii="Times New Roman" w:hAnsi="Times New Roman"/>
          <w:sz w:val="24"/>
          <w:szCs w:val="24"/>
          <w:lang w:val="it-IT"/>
        </w:rPr>
        <w:t xml:space="preserve">t emërore të anëtarëve madhore </w:t>
      </w:r>
      <w:r w:rsidRPr="0014641F">
        <w:rPr>
          <w:rFonts w:ascii="Times New Roman" w:hAnsi="Times New Roman"/>
          <w:sz w:val="24"/>
          <w:szCs w:val="24"/>
          <w:lang w:val="it-IT"/>
        </w:rPr>
        <w:t>të familjeve që kanë paraqitur kërkesën për të përfituar ndihmë ekonomike;</w:t>
      </w:r>
    </w:p>
    <w:p w:rsidR="00F56708" w:rsidRPr="0014641F" w:rsidRDefault="00F56708" w:rsidP="00F56708">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3. Të vlerësojë nevojat e individëve apo familjeve që kërkojnë të marrin shërbime shoqërore në përputhje me prioritetet e bashkisë dhe grumbullojë informacione për rrjetin e shërbimeve publike e private që veprojnë në territorin e bashkisë, si dhe ndihmojë aplikantët në përgatitjen e dokumentacionit për personat që aplikojnë në përputhje me legjislacionin në fuqi;</w:t>
      </w:r>
    </w:p>
    <w:p w:rsidR="00F56708" w:rsidRPr="0014641F" w:rsidRDefault="00F56708" w:rsidP="00F56708">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4. T’iu ofrojë qytetarëve konsulencë për legjislacionin dhe procedurat që duhet të ndjekin në zgjidhjen e problemeve të tyre, gjithashtu të sqarojë pretenduesit për ligjin, të drejtat dhe detyrimet që duhet të plotësojnë për t’u përfshirë në skemën e ndihmës ekonomike;</w:t>
      </w:r>
    </w:p>
    <w:p w:rsidR="00F56708" w:rsidRPr="0014641F" w:rsidRDefault="00F56708" w:rsidP="00F56708">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5. Të mirëpresë kërkesat e qytetarëve të cilët pretendojnë ndihmë ekonomike;</w:t>
      </w:r>
    </w:p>
    <w:p w:rsidR="00F56708" w:rsidRPr="0014641F" w:rsidRDefault="00F56708" w:rsidP="00F56708">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6. Specialisti grumbullon informacione dhe harton statistika mbi nevoja që ka drejtoria për shtimin e financimit, në varësi të gjendjes ekonomike dhe numrit të familjve që janë ose duhen shtuar në skemën e ndihmës ekonomike;</w:t>
      </w:r>
    </w:p>
    <w:p w:rsidR="00F56708" w:rsidRPr="009D6AA6" w:rsidRDefault="00F56708" w:rsidP="00F56708">
      <w:pPr>
        <w:pStyle w:val="ListParagraph"/>
        <w:autoSpaceDE w:val="0"/>
        <w:autoSpaceDN w:val="0"/>
        <w:adjustRightInd w:val="0"/>
        <w:spacing w:after="160"/>
        <w:ind w:left="900"/>
        <w:jc w:val="both"/>
        <w:rPr>
          <w:rFonts w:ascii="Times New Roman" w:hAnsi="Times New Roman"/>
          <w:sz w:val="24"/>
          <w:szCs w:val="24"/>
          <w:lang w:val="it-IT"/>
        </w:rPr>
      </w:pPr>
    </w:p>
    <w:p w:rsidR="00F56708" w:rsidRPr="00722AB0" w:rsidRDefault="00F56708" w:rsidP="00F56708">
      <w:pPr>
        <w:autoSpaceDE w:val="0"/>
        <w:autoSpaceDN w:val="0"/>
        <w:adjustRightInd w:val="0"/>
        <w:spacing w:after="0"/>
        <w:ind w:left="540"/>
        <w:jc w:val="both"/>
        <w:rPr>
          <w:rFonts w:ascii="Times New Roman" w:hAnsi="Times New Roman"/>
          <w:sz w:val="24"/>
          <w:szCs w:val="24"/>
        </w:rPr>
      </w:pPr>
      <w:r w:rsidRPr="00722AB0">
        <w:rPr>
          <w:rFonts w:ascii="Times New Roman" w:hAnsi="Times New Roman"/>
          <w:sz w:val="24"/>
          <w:szCs w:val="24"/>
        </w:rPr>
        <w:t>.</w:t>
      </w:r>
    </w:p>
    <w:p w:rsidR="00F56708" w:rsidRDefault="00F56708" w:rsidP="00F5670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F56708" w:rsidRDefault="00F56708" w:rsidP="00F5670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F56708" w:rsidRDefault="00F56708" w:rsidP="00F5670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F56708" w:rsidTr="00D72B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56708" w:rsidRDefault="00F56708" w:rsidP="00D72B84">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F56708" w:rsidRDefault="00F56708" w:rsidP="00D72B84">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F56708" w:rsidRDefault="00F56708" w:rsidP="00F56708">
      <w:pPr>
        <w:jc w:val="both"/>
        <w:rPr>
          <w:rFonts w:ascii="Times New Roman" w:hAnsi="Times New Roman"/>
          <w:sz w:val="24"/>
          <w:szCs w:val="24"/>
        </w:rPr>
      </w:pPr>
    </w:p>
    <w:p w:rsidR="00F56708" w:rsidRDefault="00F56708" w:rsidP="00F5670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F56708" w:rsidRDefault="00F56708" w:rsidP="00F56708">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F56708" w:rsidRDefault="00F56708" w:rsidP="00F56708">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F56708" w:rsidRDefault="00F56708" w:rsidP="00F56708">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F56708" w:rsidRDefault="00F56708" w:rsidP="00F56708">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F56708" w:rsidRDefault="00F56708" w:rsidP="00F56708">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“Bachelor”,“Master Shkencor apo Profesional” në degën </w:t>
      </w:r>
      <w:r w:rsidRPr="00F56708">
        <w:rPr>
          <w:rFonts w:ascii="Times New Roman" w:eastAsia="Times New Roman" w:hAnsi="Times New Roman"/>
          <w:color w:val="000000"/>
          <w:sz w:val="24"/>
          <w:szCs w:val="24"/>
        </w:rPr>
        <w:t>Ekonomik/Psikologji/Pune Sociale</w:t>
      </w:r>
      <w:r>
        <w:rPr>
          <w:rFonts w:ascii="Times New Roman" w:eastAsia="Times New Roman" w:hAnsi="Times New Roman"/>
          <w:color w:val="000000"/>
          <w:sz w:val="24"/>
          <w:szCs w:val="24"/>
        </w:rPr>
        <w:t>/</w:t>
      </w:r>
      <w:r>
        <w:rPr>
          <w:rFonts w:ascii="Times New Roman" w:hAnsi="Times New Roman"/>
          <w:color w:val="000000"/>
          <w:sz w:val="24"/>
          <w:szCs w:val="24"/>
        </w:rPr>
        <w:t>Shkenca Sociale  edhe diploma e nivelit “Bachelor” duhet të jetë në të njëjtën fushë.</w:t>
      </w:r>
      <w:r>
        <w:rPr>
          <w:rFonts w:ascii="Times New Roman" w:hAnsi="Times New Roman"/>
          <w:sz w:val="24"/>
          <w:szCs w:val="24"/>
        </w:rPr>
        <w:t>(</w:t>
      </w:r>
      <w:r>
        <w:rPr>
          <w:rFonts w:ascii="Times New Roman" w:hAnsi="Times New Roman"/>
          <w:i/>
          <w:sz w:val="24"/>
          <w:szCs w:val="24"/>
        </w:rPr>
        <w:t xml:space="preserve">Diplomat të cilat janë marrë jashtë vendit, duhet të jenë të </w:t>
      </w:r>
      <w:r>
        <w:rPr>
          <w:rFonts w:ascii="Times New Roman" w:hAnsi="Times New Roman"/>
          <w:i/>
          <w:sz w:val="24"/>
          <w:szCs w:val="24"/>
        </w:rPr>
        <w:lastRenderedPageBreak/>
        <w:t>njohura paraprakisht pranë institucionit përgjegjës për njehsimin e diplomave sipas legjislacionit në fuqi).</w:t>
      </w:r>
    </w:p>
    <w:p w:rsidR="00F56708" w:rsidRPr="0090241B" w:rsidRDefault="00F56708" w:rsidP="00F56708">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Pr>
          <w:rFonts w:ascii="Times New Roman" w:hAnsi="Times New Roman"/>
          <w:color w:val="FF0000"/>
          <w:sz w:val="24"/>
          <w:szCs w:val="24"/>
        </w:rPr>
        <w:t>1</w:t>
      </w:r>
      <w:r w:rsidRPr="0090241B">
        <w:rPr>
          <w:rFonts w:ascii="Times New Roman" w:hAnsi="Times New Roman"/>
          <w:color w:val="FF0000"/>
          <w:sz w:val="24"/>
          <w:szCs w:val="24"/>
        </w:rPr>
        <w:t xml:space="preserve"> vite</w:t>
      </w:r>
      <w:r w:rsidRPr="0090241B">
        <w:rPr>
          <w:rFonts w:ascii="Times New Roman" w:hAnsi="Times New Roman"/>
          <w:color w:val="000000"/>
          <w:sz w:val="24"/>
          <w:szCs w:val="24"/>
        </w:rPr>
        <w:t xml:space="preserve">, </w:t>
      </w:r>
      <w:r w:rsidRPr="0090241B">
        <w:rPr>
          <w:rFonts w:ascii="Times New Roman" w:hAnsi="Times New Roman"/>
          <w:sz w:val="24"/>
          <w:szCs w:val="24"/>
        </w:rPr>
        <w:t xml:space="preserve">në administratën shtetërore dhe/ose institucione të pavarura </w:t>
      </w:r>
    </w:p>
    <w:p w:rsidR="00F56708" w:rsidRPr="0090241B" w:rsidRDefault="00F56708" w:rsidP="00F56708">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F56708" w:rsidRPr="00AF24FC" w:rsidRDefault="00F56708" w:rsidP="00F56708">
      <w:pPr>
        <w:pStyle w:val="ListParagraph"/>
        <w:numPr>
          <w:ilvl w:val="0"/>
          <w:numId w:val="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F56708" w:rsidRDefault="00F56708" w:rsidP="00F56708">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F56708" w:rsidTr="00D72B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56708" w:rsidRDefault="00F56708" w:rsidP="00D72B84">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F56708" w:rsidRDefault="00F56708" w:rsidP="00D72B84">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F56708" w:rsidRDefault="00F56708" w:rsidP="00F56708">
      <w:pPr>
        <w:jc w:val="both"/>
        <w:rPr>
          <w:rFonts w:ascii="Times New Roman" w:hAnsi="Times New Roman"/>
          <w:sz w:val="24"/>
          <w:szCs w:val="24"/>
        </w:rPr>
      </w:pPr>
    </w:p>
    <w:p w:rsidR="00F56708" w:rsidRDefault="00F56708" w:rsidP="00F56708">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F56708" w:rsidRDefault="00F56708" w:rsidP="00F5670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F56708" w:rsidRDefault="00F56708" w:rsidP="00F56708">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F56708" w:rsidRDefault="000F5416" w:rsidP="00F56708">
      <w:pPr>
        <w:pStyle w:val="ListParagraph"/>
        <w:ind w:left="360"/>
        <w:rPr>
          <w:rFonts w:ascii="Times New Roman" w:hAnsi="Times New Roman"/>
          <w:color w:val="0000FF"/>
          <w:sz w:val="24"/>
          <w:szCs w:val="24"/>
          <w:u w:val="single"/>
        </w:rPr>
      </w:pPr>
      <w:hyperlink r:id="rId7" w:history="1">
        <w:r w:rsidR="00F56708">
          <w:rPr>
            <w:rStyle w:val="Hyperlink"/>
            <w:sz w:val="24"/>
            <w:szCs w:val="24"/>
          </w:rPr>
          <w:t>http://dap.gov.al/vende-vakante/udhezime-Dokumente/219-udhezime-Dokumente</w:t>
        </w:r>
      </w:hyperlink>
    </w:p>
    <w:p w:rsidR="00F56708" w:rsidRDefault="00F56708" w:rsidP="00F56708">
      <w:pPr>
        <w:pStyle w:val="ListParagraph"/>
        <w:numPr>
          <w:ilvl w:val="0"/>
          <w:numId w:val="5"/>
        </w:numPr>
        <w:rPr>
          <w:rFonts w:ascii="Times New Roman" w:hAnsi="Times New Roman"/>
          <w:sz w:val="24"/>
          <w:szCs w:val="24"/>
        </w:rPr>
      </w:pPr>
      <w:r>
        <w:rPr>
          <w:rFonts w:ascii="Times New Roman" w:hAnsi="Times New Roman"/>
          <w:sz w:val="24"/>
          <w:szCs w:val="24"/>
        </w:rPr>
        <w:t>Fotokopje të diplomës (përfshirë edhe diplomën bachelor);</w:t>
      </w:r>
    </w:p>
    <w:p w:rsidR="00F56708" w:rsidRDefault="00F56708" w:rsidP="00F56708">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F56708" w:rsidRDefault="00F56708" w:rsidP="00F56708">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F56708" w:rsidRDefault="00F56708" w:rsidP="00F56708">
      <w:pPr>
        <w:pStyle w:val="ListParagraph"/>
        <w:numPr>
          <w:ilvl w:val="0"/>
          <w:numId w:val="5"/>
        </w:numPr>
        <w:rPr>
          <w:rFonts w:ascii="Times New Roman" w:hAnsi="Times New Roman"/>
          <w:sz w:val="24"/>
          <w:szCs w:val="24"/>
        </w:rPr>
      </w:pPr>
      <w:r>
        <w:rPr>
          <w:rFonts w:ascii="Times New Roman" w:hAnsi="Times New Roman"/>
          <w:sz w:val="24"/>
          <w:szCs w:val="24"/>
        </w:rPr>
        <w:t>Vërtetim të gjëndjes shëndetësore;</w:t>
      </w:r>
    </w:p>
    <w:p w:rsidR="00F56708" w:rsidRDefault="00F56708" w:rsidP="00F56708">
      <w:pPr>
        <w:pStyle w:val="ListParagraph"/>
        <w:numPr>
          <w:ilvl w:val="0"/>
          <w:numId w:val="5"/>
        </w:numPr>
        <w:rPr>
          <w:rFonts w:ascii="Times New Roman" w:hAnsi="Times New Roman"/>
          <w:sz w:val="24"/>
          <w:szCs w:val="24"/>
        </w:rPr>
      </w:pPr>
      <w:r>
        <w:rPr>
          <w:rFonts w:ascii="Times New Roman" w:hAnsi="Times New Roman"/>
          <w:sz w:val="24"/>
          <w:szCs w:val="24"/>
        </w:rPr>
        <w:t xml:space="preserve">Vetëdeklarim të gjëndjes gjyqësore; </w:t>
      </w:r>
    </w:p>
    <w:p w:rsidR="00F56708" w:rsidRDefault="00F56708" w:rsidP="00F56708">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F56708" w:rsidRDefault="00F56708" w:rsidP="00F56708">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F56708" w:rsidRDefault="00F56708" w:rsidP="00F56708">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F56708" w:rsidRDefault="00F56708" w:rsidP="00F5670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 28/10/2021</w:t>
      </w:r>
    </w:p>
    <w:p w:rsidR="00F56708" w:rsidRDefault="00F56708" w:rsidP="00F5670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F56708" w:rsidTr="00D72B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56708" w:rsidRDefault="00F56708" w:rsidP="00D72B84">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F56708" w:rsidRDefault="00F56708" w:rsidP="00D72B84">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F56708" w:rsidRDefault="00F56708" w:rsidP="00F56708">
      <w:pPr>
        <w:jc w:val="both"/>
        <w:rPr>
          <w:rFonts w:ascii="Times New Roman" w:hAnsi="Times New Roman"/>
          <w:sz w:val="24"/>
          <w:szCs w:val="24"/>
        </w:rPr>
      </w:pPr>
    </w:p>
    <w:p w:rsidR="00F56708" w:rsidRDefault="00F56708" w:rsidP="00F56708">
      <w:pPr>
        <w:jc w:val="both"/>
        <w:rPr>
          <w:rFonts w:ascii="Times New Roman" w:hAnsi="Times New Roman"/>
          <w:sz w:val="24"/>
          <w:szCs w:val="24"/>
        </w:rPr>
      </w:pPr>
      <w:r>
        <w:rPr>
          <w:rFonts w:ascii="Times New Roman" w:hAnsi="Times New Roman"/>
          <w:sz w:val="24"/>
          <w:szCs w:val="24"/>
        </w:rPr>
        <w:t xml:space="preserve">Në datën </w:t>
      </w:r>
      <w:r>
        <w:rPr>
          <w:rFonts w:ascii="Times New Roman" w:hAnsi="Times New Roman"/>
          <w:i/>
          <w:sz w:val="24"/>
          <w:szCs w:val="24"/>
        </w:rPr>
        <w:t>01/11/2021</w:t>
      </w:r>
      <w:r w:rsidRPr="00283C36">
        <w:rPr>
          <w:rFonts w:ascii="Times New Roman" w:hAnsi="Times New Roman"/>
          <w:i/>
          <w:sz w:val="24"/>
          <w:szCs w:val="24"/>
        </w:rPr>
        <w:t xml:space="preserve"> </w:t>
      </w:r>
      <w:r w:rsidRPr="00283C36">
        <w:rPr>
          <w:rFonts w:ascii="Times New Roman" w:hAnsi="Times New Roman"/>
          <w:sz w:val="24"/>
          <w:szCs w:val="24"/>
        </w:rPr>
        <w:t>njësia</w:t>
      </w:r>
      <w:r>
        <w:rPr>
          <w:rFonts w:ascii="Times New Roman" w:hAnsi="Times New Roman"/>
          <w:sz w:val="24"/>
          <w:szCs w:val="24"/>
        </w:rPr>
        <w:t xml:space="preserve"> e menaxhimit të burimeve njerëzore </w:t>
      </w:r>
      <w:r w:rsidRPr="00283C36">
        <w:rPr>
          <w:rFonts w:ascii="Times New Roman" w:hAnsi="Times New Roman"/>
          <w:sz w:val="24"/>
          <w:szCs w:val="24"/>
        </w:rPr>
        <w:t xml:space="preserve">të </w:t>
      </w:r>
      <w:r w:rsidRPr="00283C36">
        <w:rPr>
          <w:rFonts w:ascii="Times New Roman" w:hAnsi="Times New Roman"/>
          <w:color w:val="000000" w:themeColor="text1"/>
          <w:sz w:val="24"/>
          <w:szCs w:val="24"/>
        </w:rPr>
        <w:t>Bashkse Lushnje</w:t>
      </w:r>
      <w:r w:rsidRPr="00283C36">
        <w:rPr>
          <w:rFonts w:ascii="Times New Roman" w:hAnsi="Times New Roman"/>
          <w:color w:val="FF0000"/>
          <w:sz w:val="24"/>
          <w:szCs w:val="24"/>
        </w:rPr>
        <w:t>,</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F56708" w:rsidRDefault="00F56708" w:rsidP="00F5670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F56708" w:rsidRDefault="00F56708" w:rsidP="00F5670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F56708" w:rsidTr="00D72B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56708" w:rsidRDefault="00F56708" w:rsidP="00D72B84">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F56708" w:rsidRDefault="00F56708" w:rsidP="00D72B84">
            <w:pPr>
              <w:spacing w:after="0" w:line="240" w:lineRule="auto"/>
              <w:rPr>
                <w:rFonts w:ascii="Times New Roman" w:hAnsi="Times New Roman"/>
                <w:b/>
                <w:sz w:val="24"/>
                <w:szCs w:val="24"/>
              </w:rPr>
            </w:pPr>
            <w:r>
              <w:rPr>
                <w:rFonts w:ascii="Times New Roman" w:hAnsi="Times New Roman"/>
                <w:b/>
                <w:sz w:val="24"/>
                <w:szCs w:val="24"/>
              </w:rPr>
              <w:t xml:space="preserve">FUSHAT E NJOHURIVE, AFTËSITË DHE CILËSITË MBI TË CILAT DO TË </w:t>
            </w:r>
            <w:r>
              <w:rPr>
                <w:rFonts w:ascii="Times New Roman" w:hAnsi="Times New Roman"/>
                <w:b/>
                <w:sz w:val="24"/>
                <w:szCs w:val="24"/>
              </w:rPr>
              <w:lastRenderedPageBreak/>
              <w:t>ZHVILLOHET INTERVISTA.</w:t>
            </w:r>
          </w:p>
        </w:tc>
      </w:tr>
    </w:tbl>
    <w:p w:rsidR="00F56708" w:rsidRDefault="00F56708" w:rsidP="00F56708">
      <w:pPr>
        <w:ind w:right="-81"/>
        <w:jc w:val="both"/>
        <w:rPr>
          <w:rFonts w:ascii="Times New Roman" w:hAnsi="Times New Roman"/>
          <w:sz w:val="24"/>
          <w:szCs w:val="24"/>
        </w:rPr>
      </w:pPr>
    </w:p>
    <w:p w:rsidR="00F56708" w:rsidRDefault="00F56708" w:rsidP="00F56708">
      <w:pPr>
        <w:ind w:right="-81"/>
        <w:jc w:val="both"/>
        <w:rPr>
          <w:rFonts w:ascii="Times New Roman" w:hAnsi="Times New Roman"/>
          <w:sz w:val="24"/>
          <w:szCs w:val="24"/>
        </w:rPr>
      </w:pPr>
      <w:r>
        <w:rPr>
          <w:rFonts w:ascii="Times New Roman" w:hAnsi="Times New Roman"/>
          <w:sz w:val="24"/>
          <w:szCs w:val="24"/>
        </w:rPr>
        <w:t>Kandidatët do të vlerësohen në lidhje me:</w:t>
      </w:r>
    </w:p>
    <w:p w:rsidR="00F56708" w:rsidRDefault="00F56708" w:rsidP="00F56708">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F56708" w:rsidRDefault="00F56708" w:rsidP="00F56708">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9355, datë 10.03.2005,</w:t>
      </w:r>
      <w:r>
        <w:rPr>
          <w:rFonts w:ascii="Times New Roman" w:hAnsi="Times New Roman"/>
          <w:i/>
          <w:sz w:val="24"/>
          <w:szCs w:val="24"/>
        </w:rPr>
        <w:t>“Per ndihmen dhe sherbimet shoqerore”</w:t>
      </w:r>
      <w:r>
        <w:rPr>
          <w:rFonts w:ascii="Times New Roman" w:hAnsi="Times New Roman"/>
          <w:sz w:val="24"/>
          <w:szCs w:val="24"/>
        </w:rPr>
        <w:t>.</w:t>
      </w:r>
    </w:p>
    <w:p w:rsidR="00F56708" w:rsidRDefault="00F56708" w:rsidP="00F56708">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Njohuritë mbi Ligjin Nr.121/2016</w:t>
      </w:r>
      <w:r w:rsidRPr="00ED7651">
        <w:rPr>
          <w:rFonts w:ascii="Times New Roman" w:hAnsi="Times New Roman"/>
          <w:i/>
          <w:sz w:val="24"/>
          <w:szCs w:val="24"/>
          <w:lang w:val="sq-AL"/>
        </w:rPr>
        <w:t xml:space="preserve"> </w:t>
      </w:r>
      <w:r>
        <w:rPr>
          <w:rFonts w:ascii="Times New Roman" w:hAnsi="Times New Roman"/>
          <w:i/>
          <w:sz w:val="24"/>
          <w:szCs w:val="24"/>
        </w:rPr>
        <w:t>“Per sherbimet e kujdesit shoqerore ne Rebubliken e Shqiperise”</w:t>
      </w:r>
    </w:p>
    <w:p w:rsidR="00F56708" w:rsidRPr="00AD6C8C" w:rsidRDefault="00F56708" w:rsidP="00F56708">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Nr.9669,date 18.12.2006” Per masat ndaj dhunes ne marredheniet familjare”</w:t>
      </w:r>
      <w:r>
        <w:rPr>
          <w:rFonts w:ascii="Times New Roman" w:hAnsi="Times New Roman"/>
          <w:color w:val="FF0000"/>
          <w:sz w:val="24"/>
          <w:szCs w:val="24"/>
        </w:rPr>
        <w:t>.</w:t>
      </w:r>
    </w:p>
    <w:p w:rsidR="00F56708" w:rsidRDefault="00F56708" w:rsidP="00F56708">
      <w:pPr>
        <w:pStyle w:val="ListParagraph"/>
        <w:numPr>
          <w:ilvl w:val="0"/>
          <w:numId w:val="1"/>
        </w:numPr>
        <w:ind w:right="-81"/>
        <w:jc w:val="both"/>
        <w:rPr>
          <w:rFonts w:ascii="Times New Roman" w:hAnsi="Times New Roman"/>
          <w:sz w:val="24"/>
          <w:szCs w:val="24"/>
        </w:rPr>
      </w:pPr>
      <w:r>
        <w:rPr>
          <w:rFonts w:ascii="Times New Roman" w:hAnsi="Times New Roman"/>
          <w:color w:val="000000" w:themeColor="text1"/>
          <w:sz w:val="24"/>
          <w:szCs w:val="24"/>
        </w:rPr>
        <w:t>Njohurite mbi Ligjin Nr.9355,date 10.3.2005 “Per Ndihmen dhe Sherbimet Shoqerore”i ndryshuar.</w:t>
      </w:r>
    </w:p>
    <w:p w:rsidR="00F56708" w:rsidRPr="009374EE" w:rsidRDefault="00F56708" w:rsidP="00F56708">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F56708" w:rsidTr="00D72B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56708" w:rsidRDefault="00F56708" w:rsidP="00D72B84">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F56708" w:rsidRDefault="00F56708" w:rsidP="00D72B84">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F56708" w:rsidRDefault="00F56708" w:rsidP="00F56708">
      <w:pPr>
        <w:jc w:val="both"/>
        <w:rPr>
          <w:rFonts w:ascii="Times New Roman" w:hAnsi="Times New Roman"/>
          <w:sz w:val="24"/>
          <w:szCs w:val="24"/>
        </w:rPr>
      </w:pPr>
    </w:p>
    <w:p w:rsidR="00F56708" w:rsidRDefault="00F56708" w:rsidP="00F5670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F56708" w:rsidRDefault="00F56708" w:rsidP="00F5670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F56708" w:rsidRDefault="00F56708" w:rsidP="00F56708">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F56708" w:rsidRDefault="00F56708" w:rsidP="00F56708">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F56708" w:rsidRDefault="00F56708" w:rsidP="00F56708">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F56708" w:rsidRDefault="00F56708" w:rsidP="00F5670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F56708" w:rsidRDefault="00F56708" w:rsidP="00F5670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0F5416">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0F5416">
        <w:rPr>
          <w:sz w:val="24"/>
          <w:szCs w:val="24"/>
        </w:rPr>
        <w:fldChar w:fldCharType="separate"/>
      </w:r>
      <w:r w:rsidRPr="003710E4">
        <w:rPr>
          <w:rStyle w:val="Hyperlink"/>
          <w:sz w:val="24"/>
          <w:szCs w:val="24"/>
        </w:rPr>
        <w:t>www.dap.gov.al</w:t>
      </w:r>
      <w:r w:rsidR="000F5416">
        <w:rPr>
          <w:sz w:val="24"/>
          <w:szCs w:val="24"/>
        </w:rPr>
        <w:fldChar w:fldCharType="end"/>
      </w:r>
      <w:r>
        <w:rPr>
          <w:rFonts w:ascii="Times New Roman" w:hAnsi="Times New Roman"/>
          <w:sz w:val="24"/>
          <w:szCs w:val="24"/>
        </w:rPr>
        <w:t>.</w:t>
      </w:r>
    </w:p>
    <w:p w:rsidR="00F56708" w:rsidRDefault="000F5416" w:rsidP="00F56708">
      <w:pPr>
        <w:jc w:val="both"/>
        <w:rPr>
          <w:rFonts w:ascii="Times New Roman" w:hAnsi="Times New Roman"/>
          <w:sz w:val="24"/>
          <w:szCs w:val="24"/>
        </w:rPr>
      </w:pPr>
      <w:hyperlink r:id="rId8" w:history="1">
        <w:r w:rsidR="00F56708">
          <w:rPr>
            <w:rStyle w:val="Hyperlink"/>
            <w:sz w:val="24"/>
            <w:szCs w:val="24"/>
          </w:rPr>
          <w:t>http://dap.gov.al/2014-03-21-12-52-44/udhezime/426-udhezim-nr-2-date-27-03-2015</w:t>
        </w:r>
      </w:hyperlink>
    </w:p>
    <w:p w:rsidR="00F56708" w:rsidRDefault="00F56708" w:rsidP="00F5670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F56708" w:rsidTr="00D72B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56708" w:rsidRDefault="00F56708" w:rsidP="00D72B84">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F56708" w:rsidRDefault="00F56708" w:rsidP="00D72B84">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F56708" w:rsidRDefault="00F56708" w:rsidP="00F56708">
      <w:pPr>
        <w:jc w:val="both"/>
        <w:rPr>
          <w:rFonts w:ascii="Times New Roman" w:hAnsi="Times New Roman"/>
          <w:sz w:val="24"/>
          <w:szCs w:val="24"/>
        </w:rPr>
      </w:pPr>
    </w:p>
    <w:p w:rsidR="00F56708" w:rsidRDefault="00F56708" w:rsidP="00F56708">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F56708" w:rsidRDefault="00F56708" w:rsidP="00F56708">
      <w:pPr>
        <w:jc w:val="both"/>
        <w:rPr>
          <w:rFonts w:ascii="Times New Roman" w:hAnsi="Times New Roman"/>
          <w:sz w:val="24"/>
          <w:szCs w:val="24"/>
        </w:rPr>
      </w:pPr>
    </w:p>
    <w:p w:rsidR="00F56708" w:rsidRDefault="00F56708" w:rsidP="00F5670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F56708" w:rsidTr="00D72B84">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F56708" w:rsidRDefault="00F56708" w:rsidP="00D72B84">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F56708" w:rsidRDefault="00F56708" w:rsidP="00F56708">
      <w:pPr>
        <w:jc w:val="both"/>
        <w:rPr>
          <w:rFonts w:ascii="Times New Roman" w:hAnsi="Times New Roman"/>
          <w:sz w:val="24"/>
          <w:szCs w:val="24"/>
        </w:rPr>
      </w:pPr>
    </w:p>
    <w:p w:rsidR="00F56708" w:rsidRDefault="00F56708" w:rsidP="00F5670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F56708" w:rsidRDefault="00F56708" w:rsidP="00F5670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F56708" w:rsidTr="00D72B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56708" w:rsidRDefault="00F56708" w:rsidP="00D72B84">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F56708" w:rsidRDefault="00F56708" w:rsidP="00D72B84">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F56708" w:rsidRDefault="00F56708" w:rsidP="00F56708">
      <w:pPr>
        <w:jc w:val="both"/>
        <w:rPr>
          <w:rFonts w:ascii="Times New Roman" w:hAnsi="Times New Roman"/>
          <w:b/>
          <w:sz w:val="24"/>
          <w:szCs w:val="24"/>
        </w:rPr>
      </w:pPr>
    </w:p>
    <w:p w:rsidR="00F56708" w:rsidRDefault="00F56708" w:rsidP="00F5670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F56708" w:rsidRDefault="00F56708" w:rsidP="00F56708">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F56708" w:rsidRDefault="00F56708" w:rsidP="00F56708">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F56708" w:rsidRDefault="00F56708" w:rsidP="00F56708">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F56708" w:rsidRDefault="00F56708" w:rsidP="00F56708">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F56708" w:rsidRDefault="00F56708" w:rsidP="00F56708">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F56708" w:rsidRDefault="00F56708" w:rsidP="00F56708">
      <w:pPr>
        <w:pStyle w:val="ListParagraph"/>
        <w:numPr>
          <w:ilvl w:val="0"/>
          <w:numId w:val="2"/>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F56708" w:rsidRDefault="00F56708" w:rsidP="00F56708">
      <w:pPr>
        <w:pStyle w:val="ListParagraph"/>
        <w:ind w:left="0"/>
        <w:jc w:val="both"/>
        <w:rPr>
          <w:rFonts w:ascii="Times New Roman" w:hAnsi="Times New Roman"/>
          <w:b/>
          <w:sz w:val="24"/>
          <w:szCs w:val="24"/>
        </w:rPr>
      </w:pPr>
    </w:p>
    <w:p w:rsidR="00F56708" w:rsidRDefault="00F56708" w:rsidP="00F56708">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F56708" w:rsidRDefault="00F56708" w:rsidP="00F56708">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“Bachelor”ose “Master Shkencor” apo “Profesional” në degën </w:t>
      </w:r>
      <w:r w:rsidRPr="00A73508">
        <w:rPr>
          <w:rFonts w:ascii="Times New Roman" w:hAnsi="Times New Roman"/>
          <w:color w:val="000000" w:themeColor="text1"/>
          <w:sz w:val="24"/>
          <w:szCs w:val="24"/>
        </w:rPr>
        <w:t>Shkenca Sociale</w:t>
      </w:r>
      <w:r>
        <w:rPr>
          <w:rFonts w:ascii="Times New Roman" w:hAnsi="Times New Roman"/>
          <w:color w:val="000000"/>
          <w:sz w:val="24"/>
          <w:szCs w:val="24"/>
        </w:rPr>
        <w:t xml:space="preserv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F56708" w:rsidRDefault="00F56708" w:rsidP="00F56708">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F56708" w:rsidRDefault="00F56708" w:rsidP="00F56708">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F56708" w:rsidRDefault="00F56708" w:rsidP="00F56708">
      <w:pPr>
        <w:pStyle w:val="ListParagraph"/>
        <w:jc w:val="both"/>
        <w:rPr>
          <w:rFonts w:ascii="Times New Roman" w:hAnsi="Times New Roman"/>
          <w:sz w:val="24"/>
          <w:szCs w:val="24"/>
        </w:rPr>
      </w:pPr>
    </w:p>
    <w:p w:rsidR="00F56708" w:rsidRDefault="00F56708" w:rsidP="00F56708">
      <w:pPr>
        <w:pStyle w:val="ListParagraph"/>
        <w:jc w:val="both"/>
        <w:rPr>
          <w:rFonts w:ascii="Times New Roman" w:hAnsi="Times New Roman"/>
          <w:color w:val="000000"/>
          <w:sz w:val="24"/>
          <w:szCs w:val="24"/>
        </w:rPr>
      </w:pPr>
    </w:p>
    <w:p w:rsidR="00F56708" w:rsidRDefault="00F56708" w:rsidP="00F5670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F56708" w:rsidTr="00D72B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56708" w:rsidRDefault="00F56708" w:rsidP="00D72B84">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F56708" w:rsidRDefault="00F56708" w:rsidP="00D72B84">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F56708" w:rsidRDefault="00F56708" w:rsidP="00F56708">
      <w:pPr>
        <w:jc w:val="both"/>
        <w:rPr>
          <w:rFonts w:ascii="Times New Roman" w:hAnsi="Times New Roman"/>
          <w:sz w:val="24"/>
          <w:szCs w:val="24"/>
        </w:rPr>
      </w:pPr>
    </w:p>
    <w:p w:rsidR="00F56708" w:rsidRDefault="00F56708" w:rsidP="00F5670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F56708" w:rsidRDefault="00F56708" w:rsidP="00F56708">
      <w:pPr>
        <w:pStyle w:val="ListParagraph"/>
        <w:numPr>
          <w:ilvl w:val="0"/>
          <w:numId w:val="8"/>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F56708" w:rsidRDefault="000F5416" w:rsidP="00F56708">
      <w:pPr>
        <w:pStyle w:val="ListParagraph"/>
        <w:ind w:left="360"/>
        <w:rPr>
          <w:rFonts w:ascii="Times New Roman" w:hAnsi="Times New Roman"/>
          <w:color w:val="0000FF"/>
          <w:sz w:val="24"/>
          <w:szCs w:val="24"/>
          <w:u w:val="single"/>
        </w:rPr>
      </w:pPr>
      <w:hyperlink r:id="rId9" w:history="1">
        <w:r w:rsidR="00F56708">
          <w:rPr>
            <w:rStyle w:val="Hyperlink"/>
            <w:sz w:val="24"/>
            <w:szCs w:val="24"/>
          </w:rPr>
          <w:t>http://dap.gov.al/vende-vakante/udhezime-Dokumente/219-udhezime-Dokumente</w:t>
        </w:r>
      </w:hyperlink>
    </w:p>
    <w:p w:rsidR="00F56708" w:rsidRDefault="00F56708" w:rsidP="00F56708">
      <w:pPr>
        <w:pStyle w:val="ListParagraph"/>
        <w:numPr>
          <w:ilvl w:val="0"/>
          <w:numId w:val="8"/>
        </w:numPr>
        <w:rPr>
          <w:rFonts w:ascii="Times New Roman" w:hAnsi="Times New Roman"/>
          <w:sz w:val="24"/>
          <w:szCs w:val="24"/>
        </w:rPr>
      </w:pPr>
      <w:r>
        <w:rPr>
          <w:rFonts w:ascii="Times New Roman" w:hAnsi="Times New Roman"/>
          <w:sz w:val="24"/>
          <w:szCs w:val="24"/>
        </w:rPr>
        <w:t>Fotokopje të diplomës (përfshirë edhe diplomën bachelor);</w:t>
      </w:r>
    </w:p>
    <w:p w:rsidR="00F56708" w:rsidRDefault="00F56708" w:rsidP="00F56708">
      <w:pPr>
        <w:pStyle w:val="ListParagraph"/>
        <w:numPr>
          <w:ilvl w:val="0"/>
          <w:numId w:val="8"/>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F56708" w:rsidRDefault="00F56708" w:rsidP="00F56708">
      <w:pPr>
        <w:pStyle w:val="ListParagraph"/>
        <w:numPr>
          <w:ilvl w:val="0"/>
          <w:numId w:val="8"/>
        </w:numPr>
        <w:rPr>
          <w:rFonts w:ascii="Times New Roman" w:hAnsi="Times New Roman"/>
          <w:sz w:val="24"/>
          <w:szCs w:val="24"/>
        </w:rPr>
      </w:pPr>
      <w:r>
        <w:rPr>
          <w:rFonts w:ascii="Times New Roman" w:hAnsi="Times New Roman"/>
          <w:sz w:val="24"/>
          <w:szCs w:val="24"/>
        </w:rPr>
        <w:t>Fotokopje të letërnjoftimit (ID);</w:t>
      </w:r>
    </w:p>
    <w:p w:rsidR="00F56708" w:rsidRDefault="00F56708" w:rsidP="00F56708">
      <w:pPr>
        <w:pStyle w:val="ListParagraph"/>
        <w:numPr>
          <w:ilvl w:val="0"/>
          <w:numId w:val="8"/>
        </w:numPr>
        <w:rPr>
          <w:rFonts w:ascii="Times New Roman" w:hAnsi="Times New Roman"/>
          <w:sz w:val="24"/>
          <w:szCs w:val="24"/>
        </w:rPr>
      </w:pPr>
      <w:r>
        <w:rPr>
          <w:rFonts w:ascii="Times New Roman" w:hAnsi="Times New Roman"/>
          <w:sz w:val="24"/>
          <w:szCs w:val="24"/>
        </w:rPr>
        <w:t>Vërtetim të gjëndjes shëndetësore;</w:t>
      </w:r>
    </w:p>
    <w:p w:rsidR="00F56708" w:rsidRDefault="00F56708" w:rsidP="00F56708">
      <w:pPr>
        <w:pStyle w:val="ListParagraph"/>
        <w:numPr>
          <w:ilvl w:val="0"/>
          <w:numId w:val="8"/>
        </w:numPr>
        <w:rPr>
          <w:rFonts w:ascii="Times New Roman" w:hAnsi="Times New Roman"/>
          <w:sz w:val="24"/>
          <w:szCs w:val="24"/>
        </w:rPr>
      </w:pPr>
      <w:r>
        <w:rPr>
          <w:rFonts w:ascii="Times New Roman" w:hAnsi="Times New Roman"/>
          <w:sz w:val="24"/>
          <w:szCs w:val="24"/>
        </w:rPr>
        <w:t>Vetëdeklarim të gjëndjes gjyqësore;</w:t>
      </w:r>
    </w:p>
    <w:p w:rsidR="00F56708" w:rsidRDefault="00F56708" w:rsidP="00F56708">
      <w:pPr>
        <w:pStyle w:val="ListParagraph"/>
        <w:numPr>
          <w:ilvl w:val="0"/>
          <w:numId w:val="8"/>
        </w:numPr>
        <w:rPr>
          <w:rFonts w:ascii="Times New Roman" w:hAnsi="Times New Roman"/>
          <w:sz w:val="24"/>
          <w:szCs w:val="24"/>
        </w:rPr>
      </w:pPr>
      <w:r>
        <w:rPr>
          <w:rFonts w:ascii="Times New Roman" w:hAnsi="Times New Roman"/>
          <w:sz w:val="24"/>
          <w:szCs w:val="24"/>
        </w:rPr>
        <w:t>Vlerësimin e fundit nga eprori direkt;</w:t>
      </w:r>
    </w:p>
    <w:p w:rsidR="00F56708" w:rsidRDefault="00F56708" w:rsidP="00F56708">
      <w:pPr>
        <w:pStyle w:val="ListParagraph"/>
        <w:numPr>
          <w:ilvl w:val="0"/>
          <w:numId w:val="8"/>
        </w:numPr>
        <w:rPr>
          <w:rFonts w:ascii="Times New Roman" w:hAnsi="Times New Roman"/>
          <w:sz w:val="24"/>
          <w:szCs w:val="24"/>
        </w:rPr>
      </w:pPr>
      <w:r>
        <w:rPr>
          <w:rFonts w:ascii="Times New Roman" w:hAnsi="Times New Roman"/>
          <w:sz w:val="24"/>
          <w:szCs w:val="24"/>
        </w:rPr>
        <w:t>Vërtetim nga Institucioni që nuk ka masë displinore në fuqi;</w:t>
      </w:r>
    </w:p>
    <w:p w:rsidR="00F56708" w:rsidRDefault="00F56708" w:rsidP="00F56708">
      <w:pPr>
        <w:pStyle w:val="ListParagraph"/>
        <w:numPr>
          <w:ilvl w:val="0"/>
          <w:numId w:val="8"/>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F56708" w:rsidRDefault="00F56708" w:rsidP="00F56708">
      <w:pPr>
        <w:pStyle w:val="ListParagraph"/>
        <w:ind w:left="360"/>
        <w:rPr>
          <w:rFonts w:ascii="Times New Roman" w:hAnsi="Times New Roman"/>
          <w:sz w:val="24"/>
          <w:szCs w:val="24"/>
        </w:rPr>
      </w:pPr>
    </w:p>
    <w:p w:rsidR="00F56708" w:rsidRDefault="00F56708" w:rsidP="00F5670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Pr>
          <w:rFonts w:ascii="Times New Roman" w:hAnsi="Times New Roman"/>
          <w:b/>
          <w:i/>
          <w:sz w:val="24"/>
          <w:szCs w:val="24"/>
        </w:rPr>
        <w:t>28/10</w:t>
      </w:r>
      <w:r w:rsidRPr="00A73508">
        <w:rPr>
          <w:rFonts w:ascii="Times New Roman" w:hAnsi="Times New Roman"/>
          <w:b/>
          <w:i/>
          <w:sz w:val="24"/>
          <w:szCs w:val="24"/>
        </w:rPr>
        <w:t>/202</w:t>
      </w:r>
      <w:r>
        <w:rPr>
          <w:rFonts w:ascii="Times New Roman" w:hAnsi="Times New Roman"/>
          <w:b/>
          <w:i/>
          <w:sz w:val="24"/>
          <w:szCs w:val="24"/>
        </w:rPr>
        <w:t>1,</w:t>
      </w:r>
      <w:r>
        <w:rPr>
          <w:rFonts w:ascii="Times New Roman" w:hAnsi="Times New Roman"/>
          <w:b/>
          <w:i/>
          <w:color w:val="FF0000"/>
          <w:sz w:val="24"/>
          <w:szCs w:val="24"/>
        </w:rPr>
        <w:t xml:space="preserve"> </w:t>
      </w:r>
      <w:r>
        <w:rPr>
          <w:rFonts w:ascii="Times New Roman" w:hAnsi="Times New Roman"/>
          <w:b/>
          <w:i/>
          <w:sz w:val="24"/>
          <w:szCs w:val="24"/>
        </w:rPr>
        <w:t xml:space="preserve"> në Bashkine Lushnje</w:t>
      </w:r>
    </w:p>
    <w:p w:rsidR="00F56708" w:rsidRDefault="00F56708" w:rsidP="00F5670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F56708" w:rsidTr="00D72B84">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F56708" w:rsidRDefault="00F56708" w:rsidP="00D72B84">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F56708" w:rsidRDefault="00F56708" w:rsidP="00D72B84">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F56708" w:rsidRDefault="00F56708" w:rsidP="00D72B84">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F56708" w:rsidRDefault="00F56708" w:rsidP="00D72B84">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F56708" w:rsidRDefault="00F56708" w:rsidP="00F5670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F56708" w:rsidTr="00D72B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56708" w:rsidRDefault="00F56708" w:rsidP="00D72B84">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F56708" w:rsidRDefault="00F56708" w:rsidP="00D72B84">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F56708" w:rsidRDefault="00F56708" w:rsidP="00F56708">
      <w:pPr>
        <w:jc w:val="both"/>
        <w:rPr>
          <w:rFonts w:ascii="Times New Roman" w:hAnsi="Times New Roman"/>
          <w:sz w:val="24"/>
          <w:szCs w:val="24"/>
        </w:rPr>
      </w:pPr>
    </w:p>
    <w:p w:rsidR="00F56708" w:rsidRDefault="00F56708" w:rsidP="00F56708">
      <w:pPr>
        <w:jc w:val="both"/>
        <w:rPr>
          <w:rFonts w:ascii="Times New Roman" w:hAnsi="Times New Roman"/>
          <w:sz w:val="24"/>
          <w:szCs w:val="24"/>
        </w:rPr>
      </w:pPr>
      <w:r>
        <w:rPr>
          <w:rFonts w:ascii="Times New Roman" w:hAnsi="Times New Roman"/>
          <w:sz w:val="24"/>
          <w:szCs w:val="24"/>
        </w:rPr>
        <w:t xml:space="preserve">Në </w:t>
      </w:r>
      <w:r w:rsidRPr="00B53BF7">
        <w:rPr>
          <w:rFonts w:ascii="Times New Roman" w:hAnsi="Times New Roman"/>
          <w:sz w:val="24"/>
          <w:szCs w:val="24"/>
        </w:rPr>
        <w:t xml:space="preserve">datën </w:t>
      </w:r>
      <w:r>
        <w:rPr>
          <w:rFonts w:ascii="Times New Roman" w:hAnsi="Times New Roman"/>
          <w:color w:val="000000" w:themeColor="text1"/>
          <w:sz w:val="24"/>
          <w:szCs w:val="24"/>
        </w:rPr>
        <w:t>04/11</w:t>
      </w:r>
      <w:r w:rsidRPr="00B53BF7">
        <w:rPr>
          <w:rFonts w:ascii="Times New Roman" w:hAnsi="Times New Roman"/>
          <w:color w:val="000000" w:themeColor="text1"/>
          <w:sz w:val="24"/>
          <w:szCs w:val="24"/>
        </w:rPr>
        <w:t>/202</w:t>
      </w:r>
      <w:r>
        <w:rPr>
          <w:rFonts w:ascii="Times New Roman" w:hAnsi="Times New Roman"/>
          <w:color w:val="000000" w:themeColor="text1"/>
          <w:sz w:val="24"/>
          <w:szCs w:val="24"/>
        </w:rPr>
        <w:t xml:space="preserve">1 </w:t>
      </w:r>
      <w:r w:rsidRPr="00B53BF7">
        <w:rPr>
          <w:rFonts w:ascii="Times New Roman" w:hAnsi="Times New Roman"/>
          <w:i/>
          <w:sz w:val="24"/>
          <w:szCs w:val="24"/>
        </w:rPr>
        <w:t>,</w:t>
      </w:r>
      <w:r w:rsidRPr="00B53BF7">
        <w:rPr>
          <w:rFonts w:ascii="Times New Roman" w:hAnsi="Times New Roman"/>
          <w:sz w:val="24"/>
          <w:szCs w:val="24"/>
        </w:rPr>
        <w:t>njësia</w:t>
      </w:r>
      <w:r>
        <w:rPr>
          <w:rFonts w:ascii="Times New Roman" w:hAnsi="Times New Roman"/>
          <w:sz w:val="24"/>
          <w:szCs w:val="24"/>
        </w:rPr>
        <w:t xml:space="preserve"> e menaxhimit të burimeve njerëzore të </w:t>
      </w:r>
      <w:r w:rsidRPr="00A73508">
        <w:rPr>
          <w:rFonts w:ascii="Times New Roman" w:hAnsi="Times New Roman"/>
          <w:color w:val="000000" w:themeColor="text1"/>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F56708" w:rsidRDefault="00F56708" w:rsidP="00F5670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F56708" w:rsidRDefault="00F56708" w:rsidP="00F5670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F56708" w:rsidTr="00D72B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56708" w:rsidRDefault="00F56708" w:rsidP="00D72B84">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F56708" w:rsidRDefault="00F56708" w:rsidP="00D72B84">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F56708" w:rsidRDefault="00F56708" w:rsidP="00F56708">
      <w:pPr>
        <w:jc w:val="both"/>
        <w:rPr>
          <w:rFonts w:ascii="Times New Roman" w:hAnsi="Times New Roman"/>
          <w:sz w:val="24"/>
          <w:szCs w:val="24"/>
        </w:rPr>
      </w:pPr>
    </w:p>
    <w:p w:rsidR="00F56708" w:rsidRDefault="00F56708" w:rsidP="00F56708">
      <w:pPr>
        <w:ind w:right="-81"/>
        <w:jc w:val="both"/>
        <w:rPr>
          <w:rFonts w:ascii="Times New Roman" w:hAnsi="Times New Roman"/>
          <w:sz w:val="24"/>
          <w:szCs w:val="24"/>
        </w:rPr>
      </w:pPr>
      <w:r>
        <w:rPr>
          <w:rFonts w:ascii="Times New Roman" w:hAnsi="Times New Roman"/>
          <w:sz w:val="24"/>
          <w:szCs w:val="24"/>
        </w:rPr>
        <w:t>Kandidatët do të vlerësohen në lidhje me:</w:t>
      </w:r>
    </w:p>
    <w:p w:rsidR="00F56708" w:rsidRDefault="00F56708" w:rsidP="00F56708">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lastRenderedPageBreak/>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F56708" w:rsidRDefault="00F56708" w:rsidP="00F56708">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 9355, datë 10.03.2005,</w:t>
      </w:r>
      <w:r>
        <w:rPr>
          <w:rFonts w:ascii="Times New Roman" w:hAnsi="Times New Roman"/>
          <w:i/>
          <w:sz w:val="24"/>
          <w:szCs w:val="24"/>
        </w:rPr>
        <w:t>“Per ndihmen dhe sherbimet shoqerore”</w:t>
      </w:r>
      <w:r>
        <w:rPr>
          <w:rFonts w:ascii="Times New Roman" w:hAnsi="Times New Roman"/>
          <w:sz w:val="24"/>
          <w:szCs w:val="24"/>
        </w:rPr>
        <w:t>.</w:t>
      </w:r>
    </w:p>
    <w:p w:rsidR="00F56708" w:rsidRDefault="00F56708" w:rsidP="00F56708">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 xml:space="preserve">c) </w:t>
      </w:r>
      <w:r w:rsidRPr="00DF6876">
        <w:rPr>
          <w:rFonts w:ascii="Times New Roman" w:hAnsi="Times New Roman"/>
          <w:sz w:val="24"/>
          <w:szCs w:val="24"/>
          <w:lang w:val="sq-AL"/>
        </w:rPr>
        <w:t>Njohuri mbi</w:t>
      </w:r>
      <w:r>
        <w:rPr>
          <w:rFonts w:ascii="Times New Roman" w:hAnsi="Times New Roman"/>
          <w:i/>
          <w:sz w:val="24"/>
          <w:szCs w:val="24"/>
          <w:lang w:val="sq-AL"/>
        </w:rPr>
        <w:t xml:space="preserve"> </w:t>
      </w:r>
      <w:r>
        <w:rPr>
          <w:rFonts w:ascii="Times New Roman" w:hAnsi="Times New Roman"/>
          <w:sz w:val="24"/>
          <w:szCs w:val="24"/>
          <w:lang w:val="sq-AL"/>
        </w:rPr>
        <w:t>Ligjin Nr.121/2016</w:t>
      </w:r>
      <w:r w:rsidRPr="00ED7651">
        <w:rPr>
          <w:rFonts w:ascii="Times New Roman" w:hAnsi="Times New Roman"/>
          <w:i/>
          <w:sz w:val="24"/>
          <w:szCs w:val="24"/>
          <w:lang w:val="sq-AL"/>
        </w:rPr>
        <w:t xml:space="preserve"> </w:t>
      </w:r>
      <w:r>
        <w:rPr>
          <w:rFonts w:ascii="Times New Roman" w:hAnsi="Times New Roman"/>
          <w:i/>
          <w:sz w:val="24"/>
          <w:szCs w:val="24"/>
        </w:rPr>
        <w:t>“Per sherbimet e kujdesit shoqerore ne Rebubliken e Shqiperise”</w:t>
      </w:r>
    </w:p>
    <w:p w:rsidR="00F56708" w:rsidRPr="00AD6C8C" w:rsidRDefault="00F56708" w:rsidP="00F56708">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Nr.9669,date 18.12.2006” Per masat ndaj dhunes ne marredheniet familjare”</w:t>
      </w:r>
      <w:r>
        <w:rPr>
          <w:rFonts w:ascii="Times New Roman" w:hAnsi="Times New Roman"/>
          <w:color w:val="FF0000"/>
          <w:sz w:val="24"/>
          <w:szCs w:val="24"/>
        </w:rPr>
        <w:t>.</w:t>
      </w:r>
    </w:p>
    <w:p w:rsidR="00F56708" w:rsidRDefault="00F56708" w:rsidP="00F56708">
      <w:pPr>
        <w:pStyle w:val="ListParagraph"/>
        <w:numPr>
          <w:ilvl w:val="0"/>
          <w:numId w:val="1"/>
        </w:numPr>
        <w:ind w:right="-81"/>
        <w:jc w:val="both"/>
        <w:rPr>
          <w:rFonts w:ascii="Times New Roman" w:hAnsi="Times New Roman"/>
          <w:sz w:val="24"/>
          <w:szCs w:val="24"/>
        </w:rPr>
      </w:pPr>
      <w:r>
        <w:rPr>
          <w:rFonts w:ascii="Times New Roman" w:hAnsi="Times New Roman"/>
          <w:color w:val="000000" w:themeColor="text1"/>
          <w:sz w:val="24"/>
          <w:szCs w:val="24"/>
        </w:rPr>
        <w:t>Njohurite mbi Ligjin Nr.9355,date 10.3.2005 “Per Ndihmen dhe Sherbimet Shoqerore”i ndryshuar.</w:t>
      </w:r>
    </w:p>
    <w:p w:rsidR="00F56708" w:rsidRPr="00A73508" w:rsidRDefault="00F56708" w:rsidP="00F56708">
      <w:pPr>
        <w:pStyle w:val="ListParagraph"/>
        <w:ind w:right="-81"/>
        <w:jc w:val="both"/>
        <w:rPr>
          <w:rFonts w:ascii="Times New Roman" w:hAnsi="Times New Roman"/>
          <w:sz w:val="24"/>
          <w:szCs w:val="24"/>
        </w:rPr>
      </w:pPr>
    </w:p>
    <w:p w:rsidR="00F56708" w:rsidRPr="00B82066" w:rsidRDefault="00F56708" w:rsidP="00F56708">
      <w:pPr>
        <w:ind w:left="360" w:right="-81"/>
        <w:jc w:val="both"/>
        <w:rPr>
          <w:rFonts w:ascii="Times New Roman" w:hAnsi="Times New Roman"/>
          <w:i/>
          <w:sz w:val="24"/>
          <w:szCs w:val="24"/>
        </w:rPr>
      </w:pPr>
    </w:p>
    <w:p w:rsidR="00F56708" w:rsidRDefault="00F56708" w:rsidP="00F5670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F56708" w:rsidTr="00D72B8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56708" w:rsidRDefault="00F56708" w:rsidP="00D72B84">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F56708" w:rsidRDefault="00F56708" w:rsidP="00D72B84">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F56708" w:rsidRDefault="00F56708" w:rsidP="00F56708">
      <w:pPr>
        <w:pStyle w:val="ListParagraph"/>
        <w:ind w:right="-81"/>
        <w:jc w:val="both"/>
        <w:rPr>
          <w:rFonts w:ascii="Times New Roman" w:hAnsi="Times New Roman"/>
          <w:sz w:val="24"/>
          <w:szCs w:val="24"/>
        </w:rPr>
      </w:pPr>
    </w:p>
    <w:p w:rsidR="00F56708" w:rsidRDefault="00F56708" w:rsidP="00F5670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F56708" w:rsidRDefault="00F56708" w:rsidP="00F56708">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F56708" w:rsidRDefault="00F56708" w:rsidP="00F56708">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F56708" w:rsidRDefault="00F56708" w:rsidP="00F56708">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F56708" w:rsidRDefault="00F56708" w:rsidP="00F5670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3710E4">
          <w:rPr>
            <w:rStyle w:val="Hyperlink"/>
            <w:sz w:val="24"/>
          </w:rPr>
          <w:t>www.dap.gov.al</w:t>
        </w:r>
      </w:hyperlink>
    </w:p>
    <w:p w:rsidR="00F56708" w:rsidRDefault="000F5416" w:rsidP="00F56708">
      <w:pPr>
        <w:ind w:left="720" w:right="-81"/>
        <w:jc w:val="both"/>
        <w:rPr>
          <w:rFonts w:ascii="Times New Roman" w:hAnsi="Times New Roman"/>
          <w:sz w:val="28"/>
          <w:szCs w:val="24"/>
        </w:rPr>
      </w:pPr>
      <w:hyperlink r:id="rId11" w:history="1">
        <w:r w:rsidR="00F56708">
          <w:rPr>
            <w:rStyle w:val="Hyperlink"/>
            <w:sz w:val="24"/>
          </w:rPr>
          <w:t>http://dap.gov.al/2014-03-21-12-52-44/udhezime/426-udhezim-nr-2-date-27-03-2015</w:t>
        </w:r>
      </w:hyperlink>
    </w:p>
    <w:p w:rsidR="00F56708" w:rsidRDefault="00F56708" w:rsidP="00F5670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F56708" w:rsidTr="00D72B84">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F56708" w:rsidRDefault="00F56708" w:rsidP="00D72B84">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F56708" w:rsidRDefault="00F56708" w:rsidP="00D72B84">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F56708" w:rsidRDefault="00F56708" w:rsidP="00F56708">
      <w:pPr>
        <w:jc w:val="both"/>
        <w:rPr>
          <w:rFonts w:ascii="Times New Roman" w:hAnsi="Times New Roman"/>
          <w:sz w:val="24"/>
          <w:szCs w:val="24"/>
        </w:rPr>
      </w:pPr>
    </w:p>
    <w:p w:rsidR="00F56708" w:rsidRDefault="00F56708" w:rsidP="00F56708">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73508">
        <w:rPr>
          <w:rFonts w:ascii="Times New Roman" w:hAnsi="Times New Roman"/>
          <w:color w:val="000000" w:themeColor="text1"/>
          <w:sz w:val="24"/>
          <w:szCs w:val="24"/>
        </w:rPr>
        <w:t>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F56708" w:rsidRDefault="00F56708" w:rsidP="00F56708">
      <w:pPr>
        <w:jc w:val="both"/>
        <w:rPr>
          <w:rFonts w:ascii="Times New Roman" w:hAnsi="Times New Roman"/>
          <w:sz w:val="24"/>
          <w:szCs w:val="24"/>
        </w:rPr>
      </w:pPr>
    </w:p>
    <w:p w:rsidR="00F56708" w:rsidRPr="002F7D48" w:rsidRDefault="00F56708" w:rsidP="00F56708">
      <w:pPr>
        <w:rPr>
          <w:szCs w:val="24"/>
        </w:rPr>
      </w:pPr>
    </w:p>
    <w:p w:rsidR="00F56708" w:rsidRDefault="00F56708" w:rsidP="00F56708"/>
    <w:p w:rsidR="00F56708" w:rsidRDefault="00F56708" w:rsidP="00F56708"/>
    <w:p w:rsidR="00A01292" w:rsidRDefault="00A01292"/>
    <w:sectPr w:rsidR="00A01292"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5EE4" w:rsidRDefault="00485EE4" w:rsidP="000F5416">
      <w:pPr>
        <w:spacing w:after="0" w:line="240" w:lineRule="auto"/>
      </w:pPr>
      <w:r>
        <w:separator/>
      </w:r>
    </w:p>
  </w:endnote>
  <w:endnote w:type="continuationSeparator" w:id="1">
    <w:p w:rsidR="00485EE4" w:rsidRDefault="00485EE4" w:rsidP="000F54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F56708"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0F5416"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0F5416" w:rsidRPr="00513217">
      <w:rPr>
        <w:rFonts w:ascii="Times New Roman" w:hAnsi="Times New Roman"/>
        <w:sz w:val="20"/>
        <w:szCs w:val="20"/>
      </w:rPr>
      <w:fldChar w:fldCharType="separate"/>
    </w:r>
    <w:r w:rsidR="00677ACC">
      <w:rPr>
        <w:rFonts w:ascii="Times New Roman" w:hAnsi="Times New Roman"/>
        <w:noProof/>
        <w:sz w:val="20"/>
        <w:szCs w:val="20"/>
      </w:rPr>
      <w:t>2</w:t>
    </w:r>
    <w:r w:rsidR="000F5416"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5EE4" w:rsidRDefault="00485EE4" w:rsidP="000F5416">
      <w:pPr>
        <w:spacing w:after="0" w:line="240" w:lineRule="auto"/>
      </w:pPr>
      <w:r>
        <w:separator/>
      </w:r>
    </w:p>
  </w:footnote>
  <w:footnote w:type="continuationSeparator" w:id="1">
    <w:p w:rsidR="00485EE4" w:rsidRDefault="00485EE4" w:rsidP="000F54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F56708" w:rsidP="00034F24">
    <w:pPr>
      <w:pStyle w:val="Header"/>
      <w:jc w:val="right"/>
      <w:rPr>
        <w:rFonts w:ascii="Times New Roman" w:hAnsi="Times New Roman"/>
        <w:sz w:val="20"/>
        <w:szCs w:val="20"/>
      </w:rPr>
    </w:pPr>
    <w:r>
      <w:rPr>
        <w:rFonts w:ascii="Times New Roman" w:hAnsi="Times New Roman"/>
        <w:sz w:val="20"/>
        <w:szCs w:val="20"/>
      </w:rPr>
      <w:t xml:space="preserve">BASHKIA  LUSHNJE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F56708"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9">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56708"/>
    <w:rsid w:val="000F5416"/>
    <w:rsid w:val="00485EE4"/>
    <w:rsid w:val="00677ACC"/>
    <w:rsid w:val="00A01292"/>
    <w:rsid w:val="00F567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70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56708"/>
    <w:pPr>
      <w:ind w:left="720"/>
      <w:contextualSpacing/>
    </w:pPr>
  </w:style>
  <w:style w:type="paragraph" w:styleId="Header">
    <w:name w:val="header"/>
    <w:basedOn w:val="Normal"/>
    <w:link w:val="HeaderChar"/>
    <w:uiPriority w:val="99"/>
    <w:rsid w:val="00F567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6708"/>
    <w:rPr>
      <w:rFonts w:ascii="Calibri" w:eastAsia="Calibri" w:hAnsi="Calibri" w:cs="Times New Roman"/>
    </w:rPr>
  </w:style>
  <w:style w:type="paragraph" w:styleId="Footer">
    <w:name w:val="footer"/>
    <w:basedOn w:val="Normal"/>
    <w:link w:val="FooterChar"/>
    <w:uiPriority w:val="99"/>
    <w:rsid w:val="00F567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6708"/>
    <w:rPr>
      <w:rFonts w:ascii="Calibri" w:eastAsia="Calibri" w:hAnsi="Calibri" w:cs="Times New Roman"/>
    </w:rPr>
  </w:style>
  <w:style w:type="character" w:styleId="Hyperlink">
    <w:name w:val="Hyperlink"/>
    <w:basedOn w:val="DefaultParagraphFont"/>
    <w:uiPriority w:val="99"/>
    <w:rsid w:val="00F56708"/>
    <w:rPr>
      <w:rFonts w:cs="Times New Roman"/>
      <w:color w:val="0000FF"/>
      <w:u w:val="single"/>
    </w:rPr>
  </w:style>
  <w:style w:type="character" w:customStyle="1" w:styleId="ListParagraphChar">
    <w:name w:val="List Paragraph Char"/>
    <w:basedOn w:val="DefaultParagraphFont"/>
    <w:link w:val="ListParagraph"/>
    <w:uiPriority w:val="34"/>
    <w:locked/>
    <w:rsid w:val="00F56708"/>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74988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2053</Words>
  <Characters>11707</Characters>
  <Application>Microsoft Office Word</Application>
  <DocSecurity>0</DocSecurity>
  <Lines>97</Lines>
  <Paragraphs>27</Paragraphs>
  <ScaleCrop>false</ScaleCrop>
  <Company>Grizli777</Company>
  <LinksUpToDate>false</LinksUpToDate>
  <CharactersWithSpaces>13733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2</cp:revision>
  <dcterms:created xsi:type="dcterms:W3CDTF">2021-10-14T09:43:00Z</dcterms:created>
  <dcterms:modified xsi:type="dcterms:W3CDTF">2021-10-14T09:51:00Z</dcterms:modified>
</cp:coreProperties>
</file>